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0ACF" w14:textId="7D64338C" w:rsidR="00A02F8C" w:rsidRDefault="00E80031" w:rsidP="00337C0E">
      <w:pPr>
        <w:spacing w:after="720"/>
        <w:jc w:val="center"/>
        <w:rPr>
          <w:rFonts w:ascii="Proxima Nova" w:hAnsi="Proxima Nova"/>
          <w:b/>
          <w:color w:val="222A35" w:themeColor="text2" w:themeShade="80"/>
          <w:sz w:val="52"/>
        </w:rPr>
      </w:pPr>
      <w:r w:rsidRPr="00337C0E">
        <w:rPr>
          <w:rFonts w:ascii="Proxima Nova" w:hAnsi="Proxima Nova"/>
          <w:b/>
          <w:sz w:val="52"/>
        </w:rPr>
        <w:t>Wytyczne</w:t>
      </w:r>
      <w:r>
        <w:rPr>
          <w:rFonts w:ascii="Proxima Nova" w:hAnsi="Proxima Nova"/>
          <w:b/>
          <w:color w:val="E6007E"/>
          <w:sz w:val="52"/>
        </w:rPr>
        <w:t xml:space="preserve"> </w:t>
      </w:r>
      <w:r w:rsidR="00337C0E" w:rsidRPr="00337C0E">
        <w:rPr>
          <w:rFonts w:ascii="Proxima Nova" w:hAnsi="Proxima Nova"/>
          <w:b/>
          <w:sz w:val="52"/>
        </w:rPr>
        <w:t>w Zespole Szkół Zawodowych w Gorlicach</w:t>
      </w:r>
      <w:r w:rsidR="00337C0E">
        <w:rPr>
          <w:rFonts w:ascii="Proxima Nova" w:hAnsi="Proxima Nova"/>
          <w:b/>
          <w:color w:val="222A35" w:themeColor="text2" w:themeShade="80"/>
          <w:sz w:val="52"/>
        </w:rPr>
        <w:t xml:space="preserve">            </w:t>
      </w:r>
      <w:r w:rsidR="00337C0E" w:rsidRPr="00337C0E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</w:t>
      </w:r>
      <w:r w:rsidR="00732887">
        <w:rPr>
          <w:rFonts w:ascii="Proxima Nova" w:hAnsi="Proxima Nova"/>
          <w:b/>
          <w:color w:val="222A35" w:themeColor="text2" w:themeShade="80"/>
          <w:sz w:val="52"/>
        </w:rPr>
        <w:t>1</w:t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 xml:space="preserve"> r.</w:t>
      </w:r>
      <w:r w:rsidR="00337C0E">
        <w:rPr>
          <w:rFonts w:ascii="Proxima Nova" w:hAnsi="Proxima Nova"/>
          <w:b/>
          <w:color w:val="222A35" w:themeColor="text2" w:themeShade="80"/>
          <w:sz w:val="52"/>
        </w:rPr>
        <w:t xml:space="preserve">                    w związku z SARS-CoV-2</w:t>
      </w:r>
    </w:p>
    <w:p w14:paraId="081A86B6" w14:textId="2E6AF3A1" w:rsidR="00732887" w:rsidRDefault="0081487E" w:rsidP="0081487E">
      <w:pPr>
        <w:spacing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</w:t>
      </w:r>
      <w:r w:rsidR="007E3585">
        <w:rPr>
          <w:rFonts w:ascii="Proxima Nova" w:hAnsi="Proxima Nova" w:cs="Arial"/>
          <w:i/>
          <w:sz w:val="26"/>
          <w:szCs w:val="26"/>
        </w:rPr>
        <w:t>d</w:t>
      </w:r>
      <w:r w:rsidRPr="008C23C8">
        <w:rPr>
          <w:rFonts w:ascii="Proxima Nova" w:hAnsi="Proxima Nova" w:cs="Arial"/>
          <w:i/>
          <w:sz w:val="26"/>
          <w:szCs w:val="26"/>
        </w:rPr>
        <w:t xml:space="preserve"> zachorowaniem i przenoszeniem COVID-19.</w:t>
      </w:r>
    </w:p>
    <w:p w14:paraId="69649173" w14:textId="77777777" w:rsidR="0081487E" w:rsidRPr="0081487E" w:rsidRDefault="0081487E" w:rsidP="0081487E">
      <w:pPr>
        <w:spacing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</w:p>
    <w:p w14:paraId="4B105A60" w14:textId="613AA265" w:rsidR="002822DA" w:rsidRPr="00337C0E" w:rsidRDefault="002822DA" w:rsidP="0081487E">
      <w:pPr>
        <w:pStyle w:val="Nagwek1"/>
        <w:spacing w:before="0" w:after="0"/>
        <w:rPr>
          <w:rFonts w:eastAsiaTheme="minorHAnsi"/>
          <w:bCs/>
          <w:color w:val="auto"/>
        </w:rPr>
      </w:pPr>
      <w:r w:rsidRPr="00337C0E">
        <w:rPr>
          <w:rFonts w:eastAsiaTheme="minorHAnsi"/>
          <w:color w:val="auto"/>
        </w:rPr>
        <w:t xml:space="preserve">Organizacja </w:t>
      </w:r>
      <w:r w:rsidR="00A02F8C" w:rsidRPr="00337C0E">
        <w:rPr>
          <w:rFonts w:eastAsiaTheme="minorHAnsi"/>
          <w:color w:val="auto"/>
        </w:rPr>
        <w:t xml:space="preserve">zajęć </w:t>
      </w:r>
      <w:r w:rsidRPr="00337C0E">
        <w:rPr>
          <w:rFonts w:eastAsiaTheme="minorHAnsi"/>
          <w:color w:val="auto"/>
        </w:rPr>
        <w:t>w szkole</w:t>
      </w:r>
      <w:r w:rsidR="00FA3A3C" w:rsidRPr="00337C0E">
        <w:rPr>
          <w:rFonts w:eastAsiaTheme="minorHAnsi"/>
          <w:color w:val="auto"/>
        </w:rPr>
        <w:t xml:space="preserve"> i placówce</w:t>
      </w:r>
      <w:r w:rsidR="00337C0E">
        <w:rPr>
          <w:rFonts w:eastAsiaTheme="minorHAnsi"/>
          <w:color w:val="auto"/>
        </w:rPr>
        <w:t>:</w:t>
      </w:r>
    </w:p>
    <w:p w14:paraId="4D67F109" w14:textId="77777777" w:rsidR="00E329CD" w:rsidRDefault="00E329CD" w:rsidP="00BA6668">
      <w:pPr>
        <w:pStyle w:val="punkty"/>
        <w:numPr>
          <w:ilvl w:val="0"/>
          <w:numId w:val="0"/>
        </w:numPr>
        <w:ind w:left="360"/>
      </w:pPr>
    </w:p>
    <w:p w14:paraId="2796D025" w14:textId="26C9E2C9" w:rsidR="00E329CD" w:rsidRDefault="0081487E" w:rsidP="00E21F57">
      <w:pPr>
        <w:pStyle w:val="punkty"/>
      </w:pPr>
      <w:r w:rsidRPr="008C23C8">
        <w:rPr>
          <w:lang w:bidi="pl-PL"/>
        </w:rPr>
        <w:t>Do</w:t>
      </w:r>
      <w:r w:rsidRPr="008C23C8">
        <w:t xml:space="preserve"> szkoły może uczęszczać uczeń bez objawów infekcji lub choroby zakaźnej oraz gdy nie został nałożony na niego obowiązek kwarantanny lub izolacji domowej</w:t>
      </w:r>
      <w:r w:rsidR="00E329CD" w:rsidRPr="00F90690">
        <w:t>.</w:t>
      </w:r>
    </w:p>
    <w:p w14:paraId="2A0DF2AE" w14:textId="0F56EF4F" w:rsidR="006123AC" w:rsidRPr="00F90690" w:rsidRDefault="006123AC" w:rsidP="00E21F57">
      <w:pPr>
        <w:pStyle w:val="punkty"/>
      </w:pPr>
      <w:r w:rsidRPr="008C23C8">
        <w:t>Rekomenduje się, o ile to możliwe, ograniczenie korzystania z transportu publicznego na rzecz pojazdów prywatnych, przemieszczania się pieszo oraz środkami indywidualnymi z zachowaniem zasad bezpieczeństwa (rower, hulajnoga).</w:t>
      </w:r>
    </w:p>
    <w:p w14:paraId="5FBBE82B" w14:textId="77777777"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14:paraId="46C69376" w14:textId="4B5BE26C"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</w:t>
      </w:r>
      <w:r w:rsidR="00337C0E">
        <w:rPr>
          <w:color w:val="000000"/>
          <w:lang w:bidi="pl-PL"/>
        </w:rPr>
        <w:t>zamieszczono</w:t>
      </w:r>
      <w:r w:rsidRPr="00F90690">
        <w:rPr>
          <w:color w:val="000000"/>
          <w:lang w:bidi="pl-PL"/>
        </w:rPr>
        <w:t xml:space="preserve">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</w:t>
      </w:r>
      <w:r w:rsidR="00337C0E">
        <w:rPr>
          <w:color w:val="000000"/>
          <w:lang w:bidi="pl-PL"/>
        </w:rPr>
        <w:t>umożliwiono</w:t>
      </w:r>
      <w:r w:rsidR="00DF3615" w:rsidRPr="00F90690">
        <w:rPr>
          <w:color w:val="000000"/>
          <w:lang w:bidi="pl-PL"/>
        </w:rPr>
        <w:t xml:space="preserve">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="003349E2">
        <w:rPr>
          <w:color w:val="000000"/>
          <w:lang w:bidi="pl-PL"/>
        </w:rPr>
        <w:t>: przy wejściu do budynku, na każdej kondygnacji oraz przy wejściu do szatni</w:t>
      </w:r>
      <w:r w:rsidRPr="00F90690">
        <w:rPr>
          <w:color w:val="000000"/>
          <w:lang w:bidi="pl-PL"/>
        </w:rPr>
        <w:t xml:space="preserve">. </w:t>
      </w:r>
    </w:p>
    <w:p w14:paraId="11582EA5" w14:textId="6B4A0901"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  <w:r w:rsidR="00E4454F">
        <w:t xml:space="preserve"> Wejście do szkoły osób nie będących obecnymi uczniami oraz aktywnymi pracownikami jest możliwe jedynie po wcześniejszym umówieniu terminu za pomocą środków komunikacji na odległość, czyli: telefonicznie lub mailowo.</w:t>
      </w:r>
    </w:p>
    <w:p w14:paraId="124851DE" w14:textId="428014FC" w:rsidR="00245DBA" w:rsidRDefault="00245DBA" w:rsidP="00F90690">
      <w:pPr>
        <w:pStyle w:val="punkty"/>
      </w:pPr>
      <w:r w:rsidRPr="008C23C8">
        <w:t>Rodzice mają obowiązek zaopatrzyć dziecko w maseczki do zastosowania w przestrzeni publicznej (zgodnie z aktualnymi przepisami prawa) oraz w przestrzeni wspólnej szkoły, gdy nie ma możliwości zachowania dystansu.</w:t>
      </w:r>
    </w:p>
    <w:p w14:paraId="7F0219F9" w14:textId="0E61FB12" w:rsidR="00E329CD" w:rsidRPr="00E329CD" w:rsidRDefault="008A7084" w:rsidP="00E329CD">
      <w:pPr>
        <w:pStyle w:val="punkty"/>
      </w:pPr>
      <w:r>
        <w:lastRenderedPageBreak/>
        <w:t xml:space="preserve">W celu </w:t>
      </w:r>
      <w:r w:rsidR="00E329CD" w:rsidRPr="00E329CD">
        <w:t>szybkiej</w:t>
      </w:r>
      <w:r>
        <w:t xml:space="preserve"> i</w:t>
      </w:r>
      <w:r w:rsidR="00120FB6">
        <w:t xml:space="preserve"> skutecznej</w:t>
      </w:r>
      <w:r w:rsidR="00E329CD" w:rsidRPr="00E329CD">
        <w:t xml:space="preserve"> komunikacji z opiekunami ucznia</w:t>
      </w:r>
      <w:r>
        <w:t>, Szkoła</w:t>
      </w:r>
      <w:r w:rsidR="00E329CD" w:rsidRPr="00E329CD">
        <w:t xml:space="preserve"> </w:t>
      </w:r>
      <w:r w:rsidR="00032EE1">
        <w:t>r</w:t>
      </w:r>
      <w:r w:rsidR="00E329CD" w:rsidRPr="00E329CD">
        <w:t>ekomend</w:t>
      </w:r>
      <w:r w:rsidR="00032EE1">
        <w:t>uje</w:t>
      </w:r>
      <w:r w:rsidR="00E329CD" w:rsidRPr="00E329CD">
        <w:t xml:space="preserve"> kontakt z wykorzystaniem technik komunikacji na odległość.</w:t>
      </w:r>
    </w:p>
    <w:p w14:paraId="0EAB61D7" w14:textId="5E284D16" w:rsidR="00E329CD" w:rsidRPr="00F90690" w:rsidRDefault="00032EE1" w:rsidP="00E329CD">
      <w:pPr>
        <w:pStyle w:val="punkty"/>
        <w:rPr>
          <w:strike/>
        </w:rPr>
      </w:pPr>
      <w:r>
        <w:t>Szkoła</w:t>
      </w:r>
      <w:r w:rsidR="009C531F">
        <w:t xml:space="preserve"> posiada termometr </w:t>
      </w:r>
      <w:r w:rsidR="00E329CD" w:rsidRPr="00E329CD">
        <w:t>bezdotykow</w:t>
      </w:r>
      <w:r w:rsidR="008A0801">
        <w:t>y</w:t>
      </w:r>
      <w:r w:rsidR="00A42B78">
        <w:t xml:space="preserve"> zdeponowany w sekretariacie szkoły</w:t>
      </w:r>
      <w:r>
        <w:t>, który należy</w:t>
      </w:r>
      <w:r w:rsidR="00E329CD" w:rsidRPr="00E329CD">
        <w:t xml:space="preserve"> dezynfekowa</w:t>
      </w:r>
      <w:r>
        <w:t>ć</w:t>
      </w:r>
      <w:r w:rsidR="00E329CD" w:rsidRPr="00E329CD">
        <w:t xml:space="preserve"> po użyciu </w:t>
      </w:r>
      <w:r>
        <w:t xml:space="preserve">go </w:t>
      </w:r>
      <w:r w:rsidR="00E329CD" w:rsidRPr="00E329CD">
        <w:t>w danej grupie. W przypadku innych termometrów niż termometr bezdotykowy konieczna jest dezynfekcja po każdym użyciu</w:t>
      </w:r>
      <w:r w:rsidR="007C424E">
        <w:t>.</w:t>
      </w:r>
      <w:r w:rsidR="005D1685">
        <w:t xml:space="preserve"> </w:t>
      </w:r>
      <w:r w:rsidR="00A42B78">
        <w:t>Termometr jest używany w przypadku zgłoszenia pogorszenia się samopoczucia ucznia lub pracownika szkoły. Pomiar wykonuje pielęgniarka szkolna lub w przypadku jej nieobecności wyznaczony przez dyrektora pracownik szkoły, w izolatce (pomieszczeniu przeznaczonym do izolacji</w:t>
      </w:r>
      <w:r w:rsidR="004D6413">
        <w:t xml:space="preserve"> – sala 113</w:t>
      </w:r>
      <w:r w:rsidR="00A42B78">
        <w:t>).</w:t>
      </w:r>
    </w:p>
    <w:p w14:paraId="5FD53CA9" w14:textId="223E1695"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ucz</w:t>
      </w:r>
      <w:r w:rsidR="00032EE1">
        <w:t>eń zostanie odizolowany</w:t>
      </w:r>
      <w:r w:rsidRPr="00F90690">
        <w:t xml:space="preserve"> w odrębnym pomieszczeniu lub wyznaczonym miejscu</w:t>
      </w:r>
      <w:r w:rsidR="003349E2">
        <w:t xml:space="preserve"> (izolatce)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>niezwłocznie powiadomi</w:t>
      </w:r>
      <w:r w:rsidR="00032EE1">
        <w:t>eni zostaną</w:t>
      </w:r>
      <w:r w:rsidRPr="00F90690">
        <w:t xml:space="preserve"> rodzic</w:t>
      </w:r>
      <w:r w:rsidR="00032EE1">
        <w:t>e</w:t>
      </w:r>
      <w:r w:rsidRPr="00F90690">
        <w:t>/opiekun</w:t>
      </w:r>
      <w:r w:rsidR="00032EE1">
        <w:t>owie</w:t>
      </w:r>
      <w:r w:rsidRPr="00F90690">
        <w:t xml:space="preserve">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14:paraId="12850B25" w14:textId="3CC39A4A" w:rsidR="005D1AF9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C26623">
        <w:t>wprowadza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14:paraId="3702DE3A" w14:textId="44944382" w:rsidR="008A0801" w:rsidRDefault="008A0801" w:rsidP="00AF6254">
      <w:pPr>
        <w:pStyle w:val="punkty"/>
      </w:pPr>
      <w:r>
        <w:t>Uczniowie i nauczyciele oraz pracownicy szkoły w przestrzeniach wspólnych, do których należą korytarze, sanitariaty, szatnie – mają obowiązek korzystać z osłony ust i nosa o ile przebywają w nich inne osoby</w:t>
      </w:r>
      <w:r w:rsidR="00245DBA">
        <w:t xml:space="preserve"> i nie można zachować dystansu 1,5 m.</w:t>
      </w:r>
    </w:p>
    <w:p w14:paraId="66AD6B0F" w14:textId="253B40F3" w:rsidR="008A0801" w:rsidRDefault="008A0801" w:rsidP="00AF6254">
      <w:pPr>
        <w:pStyle w:val="punkty"/>
      </w:pPr>
      <w:r>
        <w:t xml:space="preserve">Uczniowie i nauczyciele przy wchodzeniu do klasy z przerwy </w:t>
      </w:r>
      <w:r w:rsidR="00A42B78">
        <w:t>korzystają z osłony ust i nosa do momentu zajęcia miejsca w Sali</w:t>
      </w:r>
      <w:r w:rsidR="00245DBA">
        <w:t>, gdy nie można zachować dystansu 1,5 m.</w:t>
      </w:r>
    </w:p>
    <w:p w14:paraId="073C2474" w14:textId="77777777" w:rsidR="00245DBA" w:rsidRDefault="00245DBA" w:rsidP="00245DBA">
      <w:pPr>
        <w:pStyle w:val="punkty"/>
      </w:pPr>
      <w:r>
        <w:t>W salach lekcyjnych, w których zajęcia prowadzą różni nauczyciele, rekomenduje się:</w:t>
      </w:r>
    </w:p>
    <w:p w14:paraId="5199AB07" w14:textId="77777777" w:rsidR="00245DBA" w:rsidRDefault="00245DBA" w:rsidP="00245DBA">
      <w:pPr>
        <w:pStyle w:val="punkty"/>
        <w:numPr>
          <w:ilvl w:val="0"/>
          <w:numId w:val="0"/>
        </w:numPr>
        <w:ind w:left="360"/>
      </w:pPr>
      <w:r>
        <w:t xml:space="preserve">– </w:t>
      </w:r>
      <w:r>
        <w:t xml:space="preserve">zachowanie odległości między stolikiem nauczyciela a ławkami uczniów, co </w:t>
      </w:r>
      <w:r>
        <w:t xml:space="preserve">    </w:t>
      </w:r>
    </w:p>
    <w:p w14:paraId="7765DDE3" w14:textId="77777777" w:rsidR="00245DBA" w:rsidRDefault="00245DBA" w:rsidP="00245DBA">
      <w:pPr>
        <w:pStyle w:val="punkty"/>
        <w:numPr>
          <w:ilvl w:val="0"/>
          <w:numId w:val="0"/>
        </w:numPr>
        <w:ind w:left="360"/>
      </w:pPr>
      <w:r>
        <w:t xml:space="preserve">   </w:t>
      </w:r>
      <w:r>
        <w:t xml:space="preserve">najmniej 1,5 m, chyba, że pomiędzy stolikiem nauczyciela a ławkami uczniów </w:t>
      </w:r>
    </w:p>
    <w:p w14:paraId="455F734A" w14:textId="77777777" w:rsidR="00245DBA" w:rsidRDefault="00245DBA" w:rsidP="00245DBA">
      <w:pPr>
        <w:pStyle w:val="punkty"/>
        <w:numPr>
          <w:ilvl w:val="0"/>
          <w:numId w:val="0"/>
        </w:numPr>
        <w:ind w:left="360"/>
      </w:pPr>
      <w:r>
        <w:t xml:space="preserve">   </w:t>
      </w:r>
      <w:r>
        <w:t xml:space="preserve">znajduje się przegroda o wysokości co najmniej 1 m, licząc od powierzchni </w:t>
      </w:r>
    </w:p>
    <w:p w14:paraId="294F2B91" w14:textId="64AC9585" w:rsidR="00245DBA" w:rsidRDefault="00245DBA" w:rsidP="00245DBA">
      <w:pPr>
        <w:pStyle w:val="punkty"/>
        <w:numPr>
          <w:ilvl w:val="0"/>
          <w:numId w:val="0"/>
        </w:numPr>
        <w:ind w:left="360"/>
      </w:pPr>
      <w:r>
        <w:t xml:space="preserve">   </w:t>
      </w:r>
      <w:r>
        <w:t>stolika,</w:t>
      </w:r>
    </w:p>
    <w:p w14:paraId="5D4720B5" w14:textId="76247E91" w:rsidR="00245DBA" w:rsidRDefault="00245DBA" w:rsidP="00245DBA">
      <w:pPr>
        <w:pStyle w:val="punkty"/>
        <w:numPr>
          <w:ilvl w:val="0"/>
          <w:numId w:val="0"/>
        </w:numPr>
        <w:ind w:left="360"/>
      </w:pPr>
      <w:r>
        <w:t xml:space="preserve">– </w:t>
      </w:r>
      <w:r>
        <w:t>pozostawienie wolnej ławki w bezpośrednim sąsiedztwie stolika nauczyciela,</w:t>
      </w:r>
    </w:p>
    <w:p w14:paraId="4CE783C8" w14:textId="77777777" w:rsidR="009501A3" w:rsidRDefault="009501A3" w:rsidP="009501A3">
      <w:pPr>
        <w:pStyle w:val="punkty"/>
        <w:numPr>
          <w:ilvl w:val="0"/>
          <w:numId w:val="0"/>
        </w:numPr>
        <w:ind w:left="360"/>
      </w:pPr>
      <w:r>
        <w:t xml:space="preserve">– </w:t>
      </w:r>
      <w:r w:rsidR="00245DBA">
        <w:t xml:space="preserve">w miarę możliwości ograniczenie przemieszczania się nauczyciela pomiędzy </w:t>
      </w:r>
    </w:p>
    <w:p w14:paraId="6D378098" w14:textId="580C5854" w:rsidR="00245DBA" w:rsidRDefault="009501A3" w:rsidP="009501A3">
      <w:pPr>
        <w:pStyle w:val="punkty"/>
        <w:numPr>
          <w:ilvl w:val="0"/>
          <w:numId w:val="0"/>
        </w:numPr>
        <w:ind w:left="360"/>
      </w:pPr>
      <w:r>
        <w:t xml:space="preserve">   </w:t>
      </w:r>
      <w:r w:rsidR="00245DBA">
        <w:t>ławkami uczniów,</w:t>
      </w:r>
    </w:p>
    <w:p w14:paraId="05305E73" w14:textId="77777777" w:rsidR="009501A3" w:rsidRDefault="009501A3" w:rsidP="009501A3">
      <w:pPr>
        <w:pStyle w:val="punkty"/>
        <w:numPr>
          <w:ilvl w:val="0"/>
          <w:numId w:val="0"/>
        </w:numPr>
        <w:ind w:left="360"/>
      </w:pPr>
      <w:r>
        <w:t xml:space="preserve">– </w:t>
      </w:r>
      <w:r w:rsidR="00245DBA" w:rsidRPr="008C23C8">
        <w:t xml:space="preserve">w miarę potrzeby zapewnienie nauczycielowi maseczek, rękawiczek </w:t>
      </w:r>
    </w:p>
    <w:p w14:paraId="240DBF0F" w14:textId="55C1353A" w:rsidR="00245DBA" w:rsidRPr="00F90690" w:rsidRDefault="009501A3" w:rsidP="009501A3">
      <w:pPr>
        <w:pStyle w:val="punkty"/>
        <w:numPr>
          <w:ilvl w:val="0"/>
          <w:numId w:val="0"/>
        </w:numPr>
        <w:ind w:left="360"/>
      </w:pPr>
      <w:r>
        <w:t xml:space="preserve">   </w:t>
      </w:r>
      <w:r w:rsidR="00245DBA" w:rsidRPr="008C23C8">
        <w:t>jednorazowych lub środków do dezynfekcji rąk przez pracodawcę.</w:t>
      </w:r>
    </w:p>
    <w:p w14:paraId="15094590" w14:textId="77777777"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14:paraId="1FBE64DB" w14:textId="4017B87C" w:rsidR="00FE4175" w:rsidRDefault="0052717C" w:rsidP="005547E6">
      <w:pPr>
        <w:pStyle w:val="punkty"/>
      </w:pPr>
      <w:r>
        <w:lastRenderedPageBreak/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</w:t>
      </w:r>
      <w:r w:rsidR="00FF662D">
        <w:t>wykorzystywane podczas zajęć należy</w:t>
      </w:r>
      <w:r w:rsidR="00FF662D" w:rsidRPr="002822DA">
        <w:t xml:space="preserve"> czyścić lub dezynfekować.</w:t>
      </w:r>
    </w:p>
    <w:p w14:paraId="662FDA3B" w14:textId="176CB2E5"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</w:t>
      </w:r>
      <w:r w:rsidR="00C26623">
        <w:t xml:space="preserve"> lub</w:t>
      </w:r>
      <w:r w:rsidRPr="00143D7D">
        <w:t xml:space="preserve"> w tornistrze</w:t>
      </w:r>
      <w:r w:rsidR="00C26623">
        <w:t>.</w:t>
      </w:r>
      <w:r w:rsidRPr="00143D7D">
        <w:t xml:space="preserve"> Uczniowie nie powinni wymieniać się przyborami szkolnymi między sobą.</w:t>
      </w:r>
    </w:p>
    <w:p w14:paraId="54D3FDDF" w14:textId="48ABA5DD"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CA6511">
        <w:t>po każdym dniu zajęć</w:t>
      </w:r>
      <w:r>
        <w:t xml:space="preserve">. </w:t>
      </w:r>
      <w:r w:rsidR="00CA6511">
        <w:t>O ile jest taka możliwość należy preferować zajęcia na świeżym powietrzu zamiast na Sali gimnastycznej.</w:t>
      </w:r>
    </w:p>
    <w:p w14:paraId="63BF3830" w14:textId="77777777"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14:paraId="0ED3D40E" w14:textId="0FBE399D" w:rsidR="00CA6511" w:rsidRPr="00F90690" w:rsidRDefault="00FE4175" w:rsidP="00F670BF">
      <w:pPr>
        <w:pStyle w:val="punkty"/>
      </w:pPr>
      <w:r w:rsidRPr="002822DA">
        <w:t xml:space="preserve">Zaleca się korzystanie </w:t>
      </w:r>
      <w:r w:rsidRPr="00F90690">
        <w:t>przez uczniów z pobyt</w:t>
      </w:r>
      <w:r w:rsidR="00CA6511">
        <w:t>u</w:t>
      </w:r>
      <w:r w:rsidRPr="00F90690">
        <w:t xml:space="preserve"> na świeżym powietrzu na terenie szkoły</w:t>
      </w:r>
      <w:r w:rsidR="00431F9A" w:rsidRPr="00F90690">
        <w:t xml:space="preserve">, w tym w czasie </w:t>
      </w:r>
      <w:r w:rsidR="00CA6511">
        <w:t xml:space="preserve">dużych </w:t>
      </w:r>
      <w:r w:rsidR="00431F9A" w:rsidRPr="00F90690">
        <w:t>przerw</w:t>
      </w:r>
      <w:r w:rsidR="00180D24" w:rsidRPr="00F90690">
        <w:t>.</w:t>
      </w:r>
    </w:p>
    <w:p w14:paraId="6E8CACD6" w14:textId="3BA11A4A" w:rsidR="00FE4175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14:paraId="2E7A6A71" w14:textId="5ADBE67F" w:rsidR="00E4454F" w:rsidRPr="00F90690" w:rsidRDefault="00E4454F" w:rsidP="00074E25">
      <w:pPr>
        <w:pStyle w:val="punkty"/>
      </w:pPr>
      <w:r w:rsidRPr="004E4112">
        <w:t>W trakcie realizacji zajęć</w:t>
      </w:r>
      <w:r w:rsidR="004E4112" w:rsidRPr="004E4112">
        <w:t xml:space="preserve"> teoretycznych i praktycznych</w:t>
      </w:r>
      <w:r w:rsidRPr="004E4112">
        <w:t xml:space="preserve"> z przedmiotów </w:t>
      </w:r>
      <w:r w:rsidR="004E4112" w:rsidRPr="004E4112">
        <w:t>zawodowych</w:t>
      </w:r>
      <w:r w:rsidRPr="004E4112">
        <w:t>, polegających na sporządzaniu potraw lub napojów</w:t>
      </w:r>
      <w:r w:rsidR="004E4112" w:rsidRPr="004E4112">
        <w:t>, wykonywaniu ćwiczeń z użyciem specjalistycznego sprzętu itd.</w:t>
      </w:r>
      <w:r w:rsidRPr="004E4112">
        <w:t xml:space="preserve"> należy przestrzegać indywidualnej pracy uczniów na zajęciach</w:t>
      </w:r>
      <w:r w:rsidR="004E4112" w:rsidRPr="004E4112">
        <w:t>. W miarę możliwości należy ograniczyć przemieszczanie się uczniów obrębie pracowni oraz korzystanie ze wspólnych narzędzi</w:t>
      </w:r>
      <w:r w:rsidRPr="004E4112">
        <w:t>.</w:t>
      </w:r>
      <w:r w:rsidR="004E4112">
        <w:t xml:space="preserve"> W przypadku konieczności korzystania ze wspólnych urządzeń i narzędzi, uczeń jest zobowiązany do zdezynfekowania lub umycia rąk przed przystąpieniem do wykonywania ćwiczenia.</w:t>
      </w:r>
    </w:p>
    <w:p w14:paraId="25CF8C99" w14:textId="77777777"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zakładów pracy oraz wytycznych ministrów właściwych dla zawodów szkolnictwa branżowego, dotyczących poszczególnych branż. </w:t>
      </w:r>
    </w:p>
    <w:p w14:paraId="42FA1905" w14:textId="22286B0E" w:rsidR="00EC20B2" w:rsidRDefault="00EC20B2" w:rsidP="003428BA">
      <w:pPr>
        <w:pStyle w:val="punkty"/>
      </w:pPr>
      <w:r>
        <w:t>W salach, pracowniach, pomieszczeniach pracowniczych oraz częściach wspólnych prowadzi się dezynfekcję według potrzeb organizacyjnych i fakt dezynfekcji osoba ją wykonująca dokumentuje wpis na wywieszonych w widocznym na wejściu do pomieszczenia miejscu. Wpis zawiera datę, godzinę oraz podpis osoby dezynfekującej.</w:t>
      </w:r>
    </w:p>
    <w:p w14:paraId="28763EFA" w14:textId="069902B3" w:rsidR="00EC20B2" w:rsidRDefault="00EC20B2" w:rsidP="003428BA">
      <w:pPr>
        <w:pStyle w:val="punkty"/>
      </w:pPr>
      <w:r>
        <w:t>Nauczyciel rozpoczynający pracę w nowym miejscu jest zobowiązany sprawdzić czy sala jest zdezynfekowana</w:t>
      </w:r>
      <w:r w:rsidR="00CD0151">
        <w:t>,</w:t>
      </w:r>
      <w:r>
        <w:t xml:space="preserve"> w przypadku zmiany osób uczących się w niej</w:t>
      </w:r>
      <w:r w:rsidR="00CD0151">
        <w:t>. W tym celu umieszcza się w salach tygodniowe harmonogramy ich wykorzystania. W przypadku podejrzenia braku przygotowania Sali zajęcia mogą być realizowane dopiero po wyjaśnieniu sprawy.</w:t>
      </w:r>
    </w:p>
    <w:p w14:paraId="245F4D1E" w14:textId="77777777" w:rsidR="009501A3" w:rsidRDefault="009501A3" w:rsidP="009501A3">
      <w:pPr>
        <w:pStyle w:val="punkty"/>
        <w:numPr>
          <w:ilvl w:val="0"/>
          <w:numId w:val="0"/>
        </w:numPr>
        <w:ind w:left="360"/>
      </w:pPr>
    </w:p>
    <w:p w14:paraId="37092ED2" w14:textId="541E26A7" w:rsidR="004D6413" w:rsidRDefault="004D6413" w:rsidP="003428BA">
      <w:pPr>
        <w:pStyle w:val="punkty"/>
      </w:pPr>
      <w:r>
        <w:lastRenderedPageBreak/>
        <w:t xml:space="preserve">Wszelkie materiały przekazywane przez uczniów w procesie dydaktycznym ich nauczycielom, </w:t>
      </w:r>
      <w:r w:rsidR="009501A3">
        <w:t xml:space="preserve">mogą </w:t>
      </w:r>
      <w:r>
        <w:t>podlega</w:t>
      </w:r>
      <w:r w:rsidR="009501A3">
        <w:t>ć</w:t>
      </w:r>
      <w:r>
        <w:t xml:space="preserve"> kwarantannie trwającej </w:t>
      </w:r>
      <w:r w:rsidR="009501A3">
        <w:t>2</w:t>
      </w:r>
      <w:r>
        <w:t xml:space="preserve"> dni. W czasie kwarantanny przedmioty jej poddane są składowane w sposób umożliwiający ich identyfikację w miejscu zabezpieczonym przed niepowołanym użyciem (Sala </w:t>
      </w:r>
      <w:r w:rsidR="009501A3">
        <w:t>113</w:t>
      </w:r>
      <w:r>
        <w:t>).</w:t>
      </w:r>
    </w:p>
    <w:p w14:paraId="265190FE" w14:textId="1762C3B1"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14:paraId="223417B9" w14:textId="34910342"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 xml:space="preserve">aby dzieci nie udostępniały swoich </w:t>
      </w:r>
      <w:r w:rsidR="00EB6814">
        <w:t>rzeczy</w:t>
      </w:r>
      <w:r w:rsidR="00431F9A">
        <w:t xml:space="preserve">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</w:t>
      </w:r>
      <w:r w:rsidR="00EB6814">
        <w:t>tych</w:t>
      </w:r>
      <w:r w:rsidR="00FB25AA">
        <w:t xml:space="preserve"> rzeczy</w:t>
      </w:r>
      <w:r w:rsidR="00981151">
        <w:t>.</w:t>
      </w:r>
      <w:r w:rsidR="00431F9A">
        <w:t xml:space="preserve"> </w:t>
      </w:r>
    </w:p>
    <w:p w14:paraId="437ED791" w14:textId="31185293" w:rsidR="00FE4175" w:rsidRPr="00143D7D" w:rsidRDefault="00692A5D" w:rsidP="005547E6">
      <w:pPr>
        <w:pStyle w:val="punkty"/>
      </w:pPr>
      <w:r>
        <w:t xml:space="preserve">Przy wejściu do szatni zostaną </w:t>
      </w:r>
      <w:r w:rsidR="00FE4175">
        <w:t>umie</w:t>
      </w:r>
      <w:r>
        <w:t>szczone</w:t>
      </w:r>
      <w:r w:rsidR="00FE4175">
        <w:t xml:space="preserve"> środ</w:t>
      </w:r>
      <w:r w:rsidR="008A0801">
        <w:t>ki</w:t>
      </w:r>
      <w:r w:rsidR="00E4454F">
        <w:t xml:space="preserve"> </w:t>
      </w:r>
      <w:r w:rsidR="00FE4175">
        <w:t>do dezynfekcji</w:t>
      </w:r>
      <w:r w:rsidR="00362215">
        <w:t xml:space="preserve"> rąk</w:t>
      </w:r>
      <w:r w:rsidR="00FE4175">
        <w:t xml:space="preserve"> </w:t>
      </w:r>
    </w:p>
    <w:p w14:paraId="26AC3919" w14:textId="2137DFE8" w:rsidR="0080268B" w:rsidRDefault="008C4F27" w:rsidP="00074E25">
      <w:pPr>
        <w:pStyle w:val="punkty"/>
      </w:pPr>
      <w:r>
        <w:t>P</w:t>
      </w:r>
      <w:r w:rsidR="00FE4175">
        <w:t xml:space="preserve">racownicy administracji oraz obsługi sprzątającej powinni ograniczyć kontakty z uczniami </w:t>
      </w:r>
      <w:r w:rsidR="00FE4175" w:rsidRPr="002822DA">
        <w:t xml:space="preserve">oraz </w:t>
      </w:r>
      <w:r w:rsidR="00FE4175">
        <w:t>nauczycielami</w:t>
      </w:r>
      <w:r w:rsidR="00FE4175" w:rsidRPr="002822DA">
        <w:t>.</w:t>
      </w:r>
    </w:p>
    <w:p w14:paraId="38174515" w14:textId="2DC44C8E" w:rsidR="001073BA" w:rsidRPr="00F90690" w:rsidRDefault="008C4F27" w:rsidP="001073BA">
      <w:pPr>
        <w:pStyle w:val="punkty"/>
      </w:pPr>
      <w:r>
        <w:t xml:space="preserve">Podczas </w:t>
      </w:r>
      <w:r w:rsidR="001073BA" w:rsidRPr="00F90690">
        <w:t>zajęć pozalekcyjnych organizowanych w szkole</w:t>
      </w:r>
      <w:r w:rsidR="00822C38">
        <w:t xml:space="preserve"> </w:t>
      </w:r>
      <w:r>
        <w:t>należy przestrzegać</w:t>
      </w:r>
      <w:r w:rsidR="00822C38">
        <w:t xml:space="preserve"> </w:t>
      </w:r>
      <w:r w:rsidR="00547B75" w:rsidRPr="00F90690">
        <w:t>zasad</w:t>
      </w:r>
      <w:r w:rsidR="00822C38">
        <w:t>y dotycząc</w:t>
      </w:r>
      <w:r>
        <w:t>ych</w:t>
      </w:r>
      <w:r w:rsidR="00547B75" w:rsidRPr="00F90690">
        <w:t xml:space="preserve"> organizacji za</w:t>
      </w:r>
      <w:r w:rsidR="007C424E">
        <w:t>jęć lekcyjnych</w:t>
      </w:r>
      <w:r w:rsidR="001073BA" w:rsidRPr="00F90690">
        <w:t>.</w:t>
      </w:r>
    </w:p>
    <w:p w14:paraId="42190B6D" w14:textId="17FDB641" w:rsidR="004166C9" w:rsidRDefault="009450CE" w:rsidP="00ED77A9">
      <w:pPr>
        <w:pStyle w:val="punkty"/>
      </w:pPr>
      <w:r w:rsidRPr="00F90690">
        <w:t xml:space="preserve">Należy </w:t>
      </w:r>
      <w:r w:rsidR="002161AC">
        <w:t>przestrzegać</w:t>
      </w:r>
      <w:r w:rsidRPr="00F90690">
        <w:t xml:space="preserve"> zasad korzystania z biblioteki szkolnej oraz godzin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</w:t>
      </w:r>
      <w:r w:rsidR="004166C9">
        <w:t>ce</w:t>
      </w:r>
      <w:r w:rsidR="007C424E">
        <w:t>.</w:t>
      </w:r>
      <w:r w:rsidRPr="00E252A7">
        <w:t xml:space="preserve"> </w:t>
      </w:r>
      <w:r w:rsidR="004166C9">
        <w:t>Jednocześnie regulamin uwzględnia przyjmowanie zamówień poprzez umieszczanie blankietów zamówienia w skrzynce wrzutowej, umieszczonej prze</w:t>
      </w:r>
      <w:r w:rsidR="00ED77A9">
        <w:t>d</w:t>
      </w:r>
      <w:r w:rsidR="004166C9">
        <w:t xml:space="preserve"> wejściem do biblioteki. Zamówione pozycje są wydawane uczniom przez wychowawców oddziałów w czasie zajęć z</w:t>
      </w:r>
      <w:r w:rsidR="00ED77A9">
        <w:t> </w:t>
      </w:r>
      <w:r w:rsidR="004166C9">
        <w:t>wychowawcą. Zwroty są możliwe jedynie w określonych przez nauczycieli bibliotekarzy terminach i dokonywane są przy zachowaniu zasad dystansu społecznego oraz kwarantanny wypożyczonych pozycji.</w:t>
      </w:r>
    </w:p>
    <w:p w14:paraId="7F472812" w14:textId="12C0CE14" w:rsidR="00A33FAC" w:rsidRPr="00F90690" w:rsidRDefault="00BB6F2F" w:rsidP="00EA188C">
      <w:pPr>
        <w:pStyle w:val="punkty"/>
      </w:pPr>
      <w:r w:rsidRPr="00F90690">
        <w:t xml:space="preserve">Należy </w:t>
      </w:r>
      <w:r>
        <w:t>przestrzegać</w:t>
      </w:r>
      <w:r w:rsidRPr="00F90690">
        <w:t xml:space="preserve"> zasad korzystania</w:t>
      </w:r>
      <w:r w:rsidR="00A33FAC" w:rsidRPr="00F90690">
        <w:t xml:space="preserve"> z gabinetu profilaktyki zdrowotnej oraz godzin jego pracy, uwzględniając wymagania okr</w:t>
      </w:r>
      <w:r w:rsidR="0089351A" w:rsidRPr="00F90690">
        <w:t xml:space="preserve">eślone w przepisach prawa </w:t>
      </w:r>
      <w:r w:rsidR="008A0801">
        <w:t>i</w:t>
      </w:r>
      <w:r w:rsidR="00A33FAC" w:rsidRPr="00F90690">
        <w:t xml:space="preserve"> aktualnych wytycznych m.in. Ministerstwa Zdrowia i Narodowego Funduszu Zdrowia.</w:t>
      </w:r>
    </w:p>
    <w:p w14:paraId="59B6DB4A" w14:textId="6A07320F" w:rsidR="00333C9B" w:rsidRDefault="00F67EC4" w:rsidP="00333C9B">
      <w:pPr>
        <w:pStyle w:val="punkty"/>
      </w:pPr>
      <w:r w:rsidRPr="00F90690">
        <w:t xml:space="preserve">Należy </w:t>
      </w:r>
      <w:r>
        <w:t>przestrzegać</w:t>
      </w:r>
      <w:r w:rsidRPr="00F90690">
        <w:t xml:space="preserve"> </w:t>
      </w:r>
      <w:r w:rsidR="00333C9B" w:rsidRPr="00F90690">
        <w:t>opracow</w:t>
      </w:r>
      <w:r>
        <w:t>anych przez</w:t>
      </w:r>
      <w:r w:rsidRPr="00F67EC4">
        <w:t xml:space="preserve"> </w:t>
      </w:r>
      <w:r w:rsidRPr="00F90690">
        <w:t>Dyrektor</w:t>
      </w:r>
      <w:r w:rsidR="003349E2">
        <w:t>a</w:t>
      </w:r>
      <w:r w:rsidRPr="00F90690">
        <w:t xml:space="preserve"> szkoły</w:t>
      </w:r>
      <w:r w:rsidR="00333C9B" w:rsidRPr="00F90690">
        <w:t xml:space="preserve"> wewnętrzny</w:t>
      </w:r>
      <w:r>
        <w:t>ch</w:t>
      </w:r>
      <w:r w:rsidR="00333C9B" w:rsidRPr="00F90690">
        <w:t xml:space="preserve"> regulamin</w:t>
      </w:r>
      <w:r>
        <w:t>ów</w:t>
      </w:r>
      <w:r w:rsidR="00333C9B" w:rsidRPr="00F90690">
        <w:t xml:space="preserve"> </w:t>
      </w:r>
      <w:r w:rsidR="00584D9D">
        <w:t>lub</w:t>
      </w:r>
      <w:r w:rsidR="00333C9B" w:rsidRPr="00F90690">
        <w:t xml:space="preserve"> procedur funkcjonowania szkoły w czasie epidemii, z uwzględnieniem specyfiki placówki oraz zalecenia wskazane w przedmiotowych wytycznyc</w:t>
      </w:r>
      <w:r w:rsidR="00E4454F">
        <w:t>h oraz aktualne przepisy prawa.</w:t>
      </w:r>
    </w:p>
    <w:p w14:paraId="5798D869" w14:textId="578EBE77" w:rsidR="00362215" w:rsidRDefault="00362215" w:rsidP="00383D0F">
      <w:pPr>
        <w:pStyle w:val="punkty"/>
        <w:numPr>
          <w:ilvl w:val="0"/>
          <w:numId w:val="0"/>
        </w:numPr>
      </w:pPr>
    </w:p>
    <w:p w14:paraId="1A2DBBAA" w14:textId="678539D4" w:rsidR="00E12E1F" w:rsidRDefault="00E12E1F" w:rsidP="00383D0F">
      <w:pPr>
        <w:pStyle w:val="punkty"/>
        <w:numPr>
          <w:ilvl w:val="0"/>
          <w:numId w:val="0"/>
        </w:numPr>
      </w:pPr>
    </w:p>
    <w:p w14:paraId="7D086862" w14:textId="469966CC" w:rsidR="00E12E1F" w:rsidRDefault="00E12E1F" w:rsidP="00383D0F">
      <w:pPr>
        <w:pStyle w:val="punkty"/>
        <w:numPr>
          <w:ilvl w:val="0"/>
          <w:numId w:val="0"/>
        </w:numPr>
      </w:pPr>
    </w:p>
    <w:p w14:paraId="060968DE" w14:textId="3208CE70" w:rsidR="00E12E1F" w:rsidRDefault="00E12E1F" w:rsidP="00383D0F">
      <w:pPr>
        <w:pStyle w:val="punkty"/>
        <w:numPr>
          <w:ilvl w:val="0"/>
          <w:numId w:val="0"/>
        </w:numPr>
      </w:pPr>
    </w:p>
    <w:p w14:paraId="16E46499" w14:textId="52F4071D" w:rsidR="00E12E1F" w:rsidRDefault="00E12E1F" w:rsidP="00383D0F">
      <w:pPr>
        <w:pStyle w:val="punkty"/>
        <w:numPr>
          <w:ilvl w:val="0"/>
          <w:numId w:val="0"/>
        </w:numPr>
      </w:pPr>
    </w:p>
    <w:p w14:paraId="76C1D2F3" w14:textId="0A768A1A" w:rsidR="001D3880" w:rsidRDefault="001D3880">
      <w:pPr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br w:type="page"/>
      </w:r>
    </w:p>
    <w:p w14:paraId="1DB313FB" w14:textId="495873FD" w:rsidR="00A4053D" w:rsidRDefault="00A4053D" w:rsidP="005547E6">
      <w:pPr>
        <w:pStyle w:val="Nagwek1"/>
        <w:spacing w:before="120" w:after="0"/>
        <w:rPr>
          <w:rFonts w:eastAsiaTheme="minorHAnsi"/>
          <w:color w:val="auto"/>
        </w:rPr>
      </w:pPr>
      <w:r w:rsidRPr="00B6307F">
        <w:rPr>
          <w:rFonts w:eastAsiaTheme="minorHAnsi"/>
          <w:color w:val="auto"/>
        </w:rPr>
        <w:lastRenderedPageBreak/>
        <w:t>Higiena, czyszczen</w:t>
      </w:r>
      <w:r w:rsidR="007C424E" w:rsidRPr="00B6307F">
        <w:rPr>
          <w:rFonts w:eastAsiaTheme="minorHAnsi"/>
          <w:color w:val="auto"/>
        </w:rPr>
        <w:t xml:space="preserve">ie i dezynfekcja pomieszczeń i </w:t>
      </w:r>
      <w:r w:rsidRPr="00B6307F">
        <w:rPr>
          <w:rFonts w:eastAsiaTheme="minorHAnsi"/>
          <w:color w:val="auto"/>
        </w:rPr>
        <w:t>powierzchni</w:t>
      </w:r>
    </w:p>
    <w:p w14:paraId="61668D4C" w14:textId="77777777" w:rsidR="00E12E1F" w:rsidRPr="00E12E1F" w:rsidRDefault="00E12E1F" w:rsidP="00E12E1F"/>
    <w:p w14:paraId="7A1243DF" w14:textId="17F1B48F"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</w:t>
      </w:r>
      <w:r w:rsidR="003C210A">
        <w:t>umieszczono</w:t>
      </w:r>
      <w:r>
        <w:t xml:space="preserve">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14:paraId="29C2AAFD" w14:textId="77777777"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14:paraId="2C2671D2" w14:textId="39BE15C8"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 xml:space="preserve">gularnie myć ręce wodą z mydłem oraz </w:t>
      </w:r>
      <w:r w:rsidR="008A0801">
        <w:rPr>
          <w:color w:val="000000"/>
          <w:lang w:bidi="pl-PL"/>
        </w:rPr>
        <w:t>przypominać</w:t>
      </w:r>
      <w:r w:rsidR="00FE0562">
        <w:rPr>
          <w:color w:val="000000"/>
          <w:lang w:bidi="pl-PL"/>
        </w:rPr>
        <w:t>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14:paraId="59E94AD2" w14:textId="7BFA9E7A" w:rsidR="00A4053D" w:rsidRPr="00F90690" w:rsidRDefault="003C210A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Prowadzić</w:t>
      </w:r>
      <w:r w:rsidR="00FE0562" w:rsidRPr="00F90690">
        <w:rPr>
          <w:color w:val="000000"/>
          <w:lang w:bidi="pl-PL"/>
        </w:rPr>
        <w:t xml:space="preserve">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="00A4053D"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r w:rsidR="00E32470" w:rsidRPr="00F90690">
        <w:rPr>
          <w:color w:val="000000"/>
          <w:lang w:bidi="pl-PL"/>
        </w:rPr>
        <w:t xml:space="preserve">sal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="00A4053D"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="00A4053D"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="00A4053D" w:rsidRPr="00F90690">
        <w:rPr>
          <w:color w:val="000000"/>
          <w:lang w:bidi="pl-PL"/>
        </w:rPr>
        <w:t>, włączników.</w:t>
      </w:r>
    </w:p>
    <w:p w14:paraId="65E849B5" w14:textId="77777777"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14:paraId="1B60826B" w14:textId="5008482B"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="003C210A">
        <w:rPr>
          <w:color w:val="000000"/>
          <w:lang w:bidi="pl-PL"/>
        </w:rPr>
        <w:t>wywieszono</w:t>
      </w:r>
      <w:r w:rsidRPr="00F90690">
        <w:rPr>
          <w:color w:val="000000"/>
          <w:lang w:bidi="pl-PL"/>
        </w:rPr>
        <w:t xml:space="preserve">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14:paraId="6077F84B" w14:textId="77777777"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14:paraId="757D42A3" w14:textId="07EE18C0" w:rsidR="002C5C14" w:rsidRDefault="003C210A" w:rsidP="00BA6668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Zużyte</w:t>
      </w:r>
      <w:r w:rsidR="00A33FAC" w:rsidRPr="00F90690">
        <w:rPr>
          <w:color w:val="000000"/>
          <w:lang w:bidi="pl-PL"/>
        </w:rPr>
        <w:t xml:space="preserve"> </w:t>
      </w:r>
      <w:r w:rsidR="0095163F" w:rsidRPr="00F90690">
        <w:rPr>
          <w:color w:val="000000"/>
          <w:lang w:bidi="pl-PL"/>
        </w:rPr>
        <w:t>mas</w:t>
      </w:r>
      <w:r>
        <w:rPr>
          <w:color w:val="000000"/>
          <w:lang w:bidi="pl-PL"/>
        </w:rPr>
        <w:t>eczki</w:t>
      </w:r>
      <w:r w:rsidR="0095163F" w:rsidRPr="00F90690">
        <w:rPr>
          <w:color w:val="000000"/>
          <w:lang w:bidi="pl-PL"/>
        </w:rPr>
        <w:t xml:space="preserve"> lub rękawic</w:t>
      </w:r>
      <w:r>
        <w:rPr>
          <w:color w:val="000000"/>
          <w:lang w:bidi="pl-PL"/>
        </w:rPr>
        <w:t>e</w:t>
      </w:r>
      <w:r w:rsidR="0095163F" w:rsidRPr="00F90690">
        <w:rPr>
          <w:color w:val="000000"/>
          <w:lang w:bidi="pl-PL"/>
        </w:rPr>
        <w:t xml:space="preserve"> jednorazow</w:t>
      </w:r>
      <w:r>
        <w:rPr>
          <w:color w:val="000000"/>
          <w:lang w:bidi="pl-PL"/>
        </w:rPr>
        <w:t>e</w:t>
      </w:r>
      <w:r w:rsidR="0095163F" w:rsidRPr="00F90690">
        <w:rPr>
          <w:color w:val="000000"/>
          <w:lang w:bidi="pl-PL"/>
        </w:rPr>
        <w:t xml:space="preserve"> </w:t>
      </w:r>
      <w:r w:rsidR="00315252" w:rsidRPr="00F90690">
        <w:rPr>
          <w:color w:val="000000"/>
          <w:lang w:bidi="pl-PL"/>
        </w:rPr>
        <w:t xml:space="preserve">należy </w:t>
      </w:r>
      <w:r w:rsidR="00F90EE7" w:rsidRPr="00F90690">
        <w:rPr>
          <w:color w:val="000000"/>
          <w:lang w:bidi="pl-PL"/>
        </w:rPr>
        <w:t>wyrzuca</w:t>
      </w:r>
      <w:r>
        <w:rPr>
          <w:color w:val="000000"/>
          <w:lang w:bidi="pl-PL"/>
        </w:rPr>
        <w:t>ć do pojemnika specjalnie w tym celu przygotowanego na terenie szkoły</w:t>
      </w:r>
      <w:r w:rsidR="00F90EE7" w:rsidRPr="00F90690">
        <w:rPr>
          <w:color w:val="000000"/>
          <w:lang w:bidi="pl-PL"/>
        </w:rPr>
        <w:t xml:space="preserve">. </w:t>
      </w:r>
    </w:p>
    <w:p w14:paraId="61726EE9" w14:textId="1310F84C" w:rsidR="0089351A" w:rsidRPr="00EF5412" w:rsidRDefault="00EF5412" w:rsidP="00EF5412">
      <w:pPr>
        <w:pStyle w:val="punkty"/>
        <w:rPr>
          <w:color w:val="000000"/>
          <w:lang w:bidi="pl-PL"/>
        </w:rPr>
      </w:pPr>
      <w:r>
        <w:rPr>
          <w:rStyle w:val="Hipercze"/>
          <w:color w:val="000000"/>
          <w:u w:val="none"/>
          <w:lang w:bidi="pl-PL"/>
        </w:rPr>
        <w:t>J</w:t>
      </w:r>
      <w:r w:rsidRPr="00EF5412">
        <w:rPr>
          <w:color w:val="000000"/>
          <w:lang w:bidi="pl-PL"/>
        </w:rPr>
        <w:t xml:space="preserve">eżeli z pomieszczeń szkoły korzysta podmiot zewnętrzny, </w:t>
      </w:r>
      <w:r>
        <w:rPr>
          <w:color w:val="000000"/>
          <w:lang w:bidi="pl-PL"/>
        </w:rPr>
        <w:t>to jest on</w:t>
      </w:r>
      <w:r w:rsidRPr="00EF5412">
        <w:rPr>
          <w:color w:val="000000"/>
          <w:lang w:bidi="pl-PL"/>
        </w:rPr>
        <w:t xml:space="preserve"> zobowiąza</w:t>
      </w:r>
      <w:r>
        <w:rPr>
          <w:color w:val="000000"/>
          <w:lang w:bidi="pl-PL"/>
        </w:rPr>
        <w:t>ny</w:t>
      </w:r>
      <w:r w:rsidRPr="00EF5412">
        <w:rPr>
          <w:color w:val="000000"/>
          <w:lang w:bidi="pl-PL"/>
        </w:rPr>
        <w:t xml:space="preserve"> do przeprowadzenia dezynfekcji pomieszczeń, użytych przyrządów i sprzętów należących do szkoły, jak również do wietrzenia tych pomieszczeń.</w:t>
      </w:r>
    </w:p>
    <w:p w14:paraId="015F02CF" w14:textId="34FB7E37" w:rsidR="00E12E1F" w:rsidRDefault="00E12E1F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2F25D49B" w14:textId="595A0E5E" w:rsidR="00E12E1F" w:rsidRDefault="00E12E1F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6EE61C5A" w14:textId="0CDA95F2" w:rsidR="00E12E1F" w:rsidRDefault="00E12E1F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38B71219" w14:textId="623E10DD" w:rsidR="00E12E1F" w:rsidRDefault="00E12E1F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219C894" w14:textId="32308486" w:rsidR="00E12E1F" w:rsidRDefault="00E12E1F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5ACE0CC2" w14:textId="1AC3DE7E" w:rsidR="001D3880" w:rsidRDefault="001D3880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color w:val="000000"/>
          <w:lang w:bidi="pl-PL"/>
        </w:rPr>
        <w:br w:type="page"/>
      </w:r>
    </w:p>
    <w:p w14:paraId="7E15B8AF" w14:textId="36477507" w:rsidR="00FE0562" w:rsidRDefault="00FE0562" w:rsidP="005547E6">
      <w:pPr>
        <w:pStyle w:val="Nagwek1"/>
        <w:spacing w:before="120" w:after="0"/>
        <w:rPr>
          <w:rFonts w:eastAsiaTheme="minorHAnsi"/>
          <w:color w:val="auto"/>
        </w:rPr>
      </w:pPr>
      <w:r w:rsidRPr="003C210A">
        <w:rPr>
          <w:rFonts w:eastAsiaTheme="minorHAnsi"/>
          <w:color w:val="auto"/>
        </w:rPr>
        <w:lastRenderedPageBreak/>
        <w:t>Gastronomia</w:t>
      </w:r>
    </w:p>
    <w:p w14:paraId="6E614DE7" w14:textId="77777777" w:rsidR="00E12E1F" w:rsidRPr="00E12E1F" w:rsidRDefault="00E12E1F" w:rsidP="00E12E1F"/>
    <w:p w14:paraId="225AFBD3" w14:textId="4A645CFC"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</w:t>
      </w:r>
      <w:r w:rsidR="00DF63B2">
        <w:rPr>
          <w:color w:val="000000"/>
          <w:lang w:bidi="pl-PL"/>
        </w:rPr>
        <w:t xml:space="preserve">kształcenia </w:t>
      </w:r>
      <w:r w:rsidR="00E32470">
        <w:rPr>
          <w:color w:val="000000"/>
          <w:lang w:bidi="pl-PL"/>
        </w:rPr>
        <w:t>w szkole</w:t>
      </w:r>
      <w:r>
        <w:rPr>
          <w:color w:val="000000"/>
          <w:lang w:bidi="pl-PL"/>
        </w:rPr>
        <w:t>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822C3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>się do funkcjonowania żywienia zbiorowego, dodatkowo wprowadz</w:t>
      </w:r>
      <w:r w:rsidR="003C210A">
        <w:rPr>
          <w:color w:val="000000"/>
          <w:lang w:bidi="pl-PL"/>
        </w:rPr>
        <w:t xml:space="preserve">a się </w:t>
      </w:r>
      <w:r>
        <w:rPr>
          <w:color w:val="000000"/>
          <w:lang w:bidi="pl-PL"/>
        </w:rPr>
        <w:t>zasady szczególnej ostrożności dotyczące zabezpieczenia pracowników</w:t>
      </w:r>
      <w:r w:rsidR="00467FD3">
        <w:rPr>
          <w:color w:val="000000"/>
          <w:lang w:bidi="pl-PL"/>
        </w:rPr>
        <w:t>.</w:t>
      </w:r>
      <w:r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DF63B2">
        <w:rPr>
          <w:color w:val="000000"/>
          <w:lang w:bidi="pl-PL"/>
        </w:rPr>
        <w:t>bezpieczna</w:t>
      </w:r>
      <w:r w:rsidR="00CF2B67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odległość </w:t>
      </w:r>
      <w:r w:rsidR="00DF63B2">
        <w:rPr>
          <w:color w:val="000000"/>
          <w:lang w:bidi="pl-PL"/>
        </w:rPr>
        <w:t xml:space="preserve">poszczególnych </w:t>
      </w:r>
      <w:r w:rsidRPr="00F90690">
        <w:rPr>
          <w:color w:val="000000"/>
          <w:lang w:bidi="pl-PL"/>
        </w:rPr>
        <w:t xml:space="preserve">stanowisk. </w:t>
      </w:r>
      <w:r w:rsidR="00DF63B2">
        <w:rPr>
          <w:color w:val="000000"/>
          <w:lang w:bidi="pl-PL"/>
        </w:rPr>
        <w:t>Duż</w:t>
      </w:r>
      <w:r w:rsidRPr="00F90690">
        <w:rPr>
          <w:color w:val="000000"/>
          <w:lang w:bidi="pl-PL"/>
        </w:rPr>
        <w:t>ą uwagę należy zwrócić na utrzymanie wysokiej higieny</w:t>
      </w:r>
      <w:r w:rsidR="00AD04AC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14:paraId="177B9703" w14:textId="7B7A6E3D" w:rsidR="00E82ABA" w:rsidRPr="00F90690" w:rsidRDefault="00F670BF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Produkty pochodzące z ćwiczeń sprzedawane są wyłącznie na wynos w jednorazowych opakowaniach. W czasie pandemii nie umożliwia się konsumpcji</w:t>
      </w:r>
      <w:r w:rsidR="00FE0562" w:rsidRPr="00F90690">
        <w:rPr>
          <w:color w:val="000000"/>
          <w:lang w:bidi="pl-PL"/>
        </w:rPr>
        <w:t xml:space="preserve"> posiłków</w:t>
      </w:r>
      <w:r>
        <w:rPr>
          <w:color w:val="000000"/>
          <w:lang w:bidi="pl-PL"/>
        </w:rPr>
        <w:t xml:space="preserve"> zakupionych w szkole na jej terenie.</w:t>
      </w:r>
    </w:p>
    <w:p w14:paraId="59358941" w14:textId="7B458E7C" w:rsidR="000E37EF" w:rsidRPr="00ED77A9" w:rsidRDefault="00FE0562" w:rsidP="00DF63B2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 w:rsidRPr="00E82ABA">
        <w:rPr>
          <w:lang w:bidi="pl-PL"/>
        </w:rPr>
        <w:t xml:space="preserve"> </w:t>
      </w:r>
      <w:r w:rsidR="00DF63B2">
        <w:rPr>
          <w:lang w:bidi="pl-PL"/>
        </w:rPr>
        <w:t>W innym przypadku nac</w:t>
      </w:r>
      <w:r w:rsidR="00E82ABA">
        <w:rPr>
          <w:color w:val="000000"/>
          <w:lang w:bidi="pl-PL"/>
        </w:rPr>
        <w:t xml:space="preserve">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14:paraId="36783810" w14:textId="5871988F" w:rsidR="00ED77A9" w:rsidRPr="00DF63B2" w:rsidRDefault="00ED77A9" w:rsidP="00DF63B2">
      <w:pPr>
        <w:pStyle w:val="punkty"/>
        <w:rPr>
          <w:color w:val="000000"/>
          <w:lang w:bidi="pl-PL"/>
        </w:rPr>
      </w:pPr>
      <w:r>
        <w:rPr>
          <w:lang w:bidi="pl-PL"/>
        </w:rPr>
        <w:t>Organizacja zajęć praktycznych w stołówce Warsztatów Szkolnych – ZAŁĄCZNIK 1</w:t>
      </w:r>
    </w:p>
    <w:p w14:paraId="18E9F1C6" w14:textId="2DCC5EB8" w:rsidR="0089351A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14:paraId="145A966F" w14:textId="7249CEC7" w:rsidR="00E12E1F" w:rsidRDefault="00E12E1F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14:paraId="148E99D0" w14:textId="3DAF7B3B" w:rsidR="00E12E1F" w:rsidRDefault="00E12E1F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14:paraId="101768E5" w14:textId="6D1FC03A" w:rsidR="00E12E1F" w:rsidRDefault="00E12E1F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14:paraId="761E6342" w14:textId="06D2D44A" w:rsidR="00E12E1F" w:rsidRDefault="00E12E1F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14:paraId="6126D15B" w14:textId="293A6BEC" w:rsidR="00E12E1F" w:rsidRDefault="00E12E1F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14:paraId="414B0ABC" w14:textId="76E7AB81" w:rsidR="00E12E1F" w:rsidRDefault="00E12E1F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14:paraId="30AB7291" w14:textId="6645E475" w:rsidR="001D3880" w:rsidRDefault="001D3880">
      <w:pPr>
        <w:rPr>
          <w:rFonts w:ascii="Proxima Nova" w:eastAsia="Times New Roman" w:hAnsi="Proxima Nova" w:cs="Arial"/>
          <w:sz w:val="24"/>
          <w:szCs w:val="24"/>
          <w:lang w:eastAsia="pl-PL" w:bidi="pl-PL"/>
        </w:rPr>
      </w:pPr>
      <w:r>
        <w:rPr>
          <w:lang w:bidi="pl-PL"/>
        </w:rPr>
        <w:br w:type="page"/>
      </w:r>
    </w:p>
    <w:p w14:paraId="1052FB7A" w14:textId="4AA0EE08" w:rsidR="002822DA" w:rsidRDefault="00294D41" w:rsidP="005547E6">
      <w:pPr>
        <w:pStyle w:val="Nagwek1"/>
        <w:spacing w:before="120" w:after="0"/>
        <w:jc w:val="left"/>
        <w:rPr>
          <w:rFonts w:eastAsiaTheme="minorHAnsi"/>
          <w:color w:val="auto"/>
        </w:rPr>
      </w:pPr>
      <w:r w:rsidRPr="00E12E1F">
        <w:rPr>
          <w:rFonts w:eastAsiaTheme="minorHAnsi"/>
          <w:color w:val="auto"/>
        </w:rPr>
        <w:lastRenderedPageBreak/>
        <w:t>Postępowanie w przypadku podejrzenia zakażenia u pracowników szkoły</w:t>
      </w:r>
    </w:p>
    <w:p w14:paraId="003B7026" w14:textId="77777777" w:rsidR="00E12E1F" w:rsidRPr="00E12E1F" w:rsidRDefault="00E12E1F" w:rsidP="00E12E1F"/>
    <w:p w14:paraId="7E46AE96" w14:textId="77777777" w:rsidR="008C4E1D" w:rsidRDefault="008C4E1D" w:rsidP="00BA0CBC">
      <w:pPr>
        <w:pStyle w:val="punkty"/>
        <w:rPr>
          <w:lang w:bidi="pl-PL"/>
        </w:rPr>
      </w:pPr>
      <w:r w:rsidRPr="008C23C8">
        <w:rPr>
          <w:lang w:bidi="pl-PL"/>
        </w:rPr>
        <w:t xml:space="preserve">Do pracy w szkole mogą przychodzić jedynie osoby </w:t>
      </w:r>
      <w:r w:rsidRPr="008C23C8">
        <w:t>bez objawów infekcji lub choroby zakaźnej oraz gdy nie mają nałożonego obowiązku kwarantanny lub izolacji domowej.</w:t>
      </w:r>
    </w:p>
    <w:p w14:paraId="6AF62551" w14:textId="4F4DFF44" w:rsidR="00294D41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DC20A0">
        <w:rPr>
          <w:lang w:bidi="pl-PL"/>
        </w:rPr>
        <w:t>zastosowane będą</w:t>
      </w:r>
      <w:r w:rsidR="005547E6" w:rsidRPr="00BA0CBC">
        <w:rPr>
          <w:lang w:bidi="pl-PL"/>
        </w:rPr>
        <w:t xml:space="preserve"> rozwiązania minimalizujące</w:t>
      </w:r>
      <w:r w:rsidR="00D5550D">
        <w:rPr>
          <w:lang w:bidi="pl-PL"/>
        </w:rPr>
        <w:t xml:space="preserve"> ryzyko zakażenia</w:t>
      </w:r>
      <w:r w:rsidR="005547E6" w:rsidRPr="00BA0CBC">
        <w:rPr>
          <w:lang w:bidi="pl-PL"/>
        </w:rPr>
        <w:t>.</w:t>
      </w:r>
    </w:p>
    <w:p w14:paraId="7655085C" w14:textId="3C685AF7" w:rsidR="00D5550D" w:rsidRPr="00C560EC" w:rsidRDefault="00D5550D" w:rsidP="00BA0CBC">
      <w:pPr>
        <w:pStyle w:val="punkty"/>
        <w:rPr>
          <w:lang w:bidi="pl-PL"/>
        </w:rPr>
      </w:pPr>
      <w:r>
        <w:rPr>
          <w:lang w:bidi="pl-PL"/>
        </w:rPr>
        <w:t>W celu umożliwienia zidentyfikowania zagrożenia zarażeniem wirusem SARS-CoV-2 zaleca się monitorowanie kontaktów z podziałem na czas ich wystąpienia (data, nazwisko i imię).</w:t>
      </w:r>
      <w:r w:rsidR="001D3880">
        <w:rPr>
          <w:lang w:bidi="pl-PL"/>
        </w:rPr>
        <w:t xml:space="preserve"> W tym celu udostępnia się wzór dziennika monitorowania, w którym można zapisywać osoby z kontaktu osobistego, w celu ewentualnego wykorzystania w przypadku ujawnienia zakażenia u konkretnej osoby i konieczności ustalenia ewentualnego kontaktu osobistego, lub jego wykluczenia.</w:t>
      </w:r>
    </w:p>
    <w:p w14:paraId="0002959B" w14:textId="4E21D713" w:rsidR="00AF5917" w:rsidRPr="00143D7D" w:rsidRDefault="00DC20A0" w:rsidP="005547E6">
      <w:pPr>
        <w:pStyle w:val="punkty"/>
        <w:rPr>
          <w:lang w:bidi="pl-PL"/>
        </w:rPr>
      </w:pPr>
      <w:r>
        <w:rPr>
          <w:lang w:bidi="pl-PL"/>
        </w:rPr>
        <w:t>W</w:t>
      </w:r>
      <w:r w:rsidR="00294D41" w:rsidRPr="00143D7D">
        <w:rPr>
          <w:lang w:bidi="pl-PL"/>
        </w:rPr>
        <w:t>yznacz</w:t>
      </w:r>
      <w:r>
        <w:rPr>
          <w:lang w:bidi="pl-PL"/>
        </w:rPr>
        <w:t>ono</w:t>
      </w:r>
      <w:r w:rsidR="00294D41" w:rsidRPr="00143D7D">
        <w:rPr>
          <w:lang w:bidi="pl-PL"/>
        </w:rPr>
        <w:t xml:space="preserve"> pomieszczenie, w którym będzie można odizolować osobę w przypadku </w:t>
      </w:r>
      <w:r w:rsidR="00C560EC">
        <w:rPr>
          <w:lang w:bidi="pl-PL"/>
        </w:rPr>
        <w:t>zaobserwowania</w:t>
      </w:r>
      <w:r w:rsidR="00294D41" w:rsidRPr="00143D7D">
        <w:rPr>
          <w:lang w:bidi="pl-PL"/>
        </w:rPr>
        <w:t xml:space="preserve"> objawów chorobowych.</w:t>
      </w:r>
    </w:p>
    <w:p w14:paraId="7E32147A" w14:textId="43799546"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 zosta</w:t>
      </w:r>
      <w:r w:rsidR="00DC20A0">
        <w:rPr>
          <w:lang w:bidi="pl-PL"/>
        </w:rPr>
        <w:t>li</w:t>
      </w:r>
      <w:r w:rsidRPr="00143D7D">
        <w:rPr>
          <w:lang w:bidi="pl-PL"/>
        </w:rPr>
        <w:t xml:space="preserve">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koronawirusem.</w:t>
      </w:r>
    </w:p>
    <w:p w14:paraId="62487CDD" w14:textId="2A6084B5"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>m podstawowej opieki zdrowotnej, aby uzyskać teleporadę</w:t>
      </w:r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C11783" w:rsidRPr="00F90690">
        <w:rPr>
          <w:color w:val="000000"/>
          <w:lang w:bidi="pl-PL"/>
        </w:rPr>
        <w:t xml:space="preserve">. </w:t>
      </w:r>
    </w:p>
    <w:p w14:paraId="11EB0B52" w14:textId="53CFEB45"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14:paraId="011E04E3" w14:textId="77777777"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14:paraId="77AE1F80" w14:textId="530E6108"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</w:t>
      </w:r>
      <w:r w:rsidR="00DC20A0">
        <w:rPr>
          <w:color w:val="000000"/>
          <w:lang w:bidi="pl-PL"/>
        </w:rPr>
        <w:t>Należy</w:t>
      </w:r>
      <w:r w:rsidRPr="00294D41">
        <w:rPr>
          <w:color w:val="000000"/>
          <w:lang w:bidi="pl-PL"/>
        </w:rPr>
        <w:t xml:space="preserve"> ustal</w:t>
      </w:r>
      <w:r w:rsidR="00DC20A0">
        <w:rPr>
          <w:color w:val="000000"/>
          <w:lang w:bidi="pl-PL"/>
        </w:rPr>
        <w:t>ić</w:t>
      </w:r>
      <w:r w:rsidRPr="00294D41">
        <w:rPr>
          <w:color w:val="000000"/>
          <w:lang w:bidi="pl-PL"/>
        </w:rPr>
        <w:t xml:space="preserve"> listy osób przebywających w tym samym czasie w części/częściach podmiotu, w których przebywała osoba podejrzana o zakażenie i zalec</w:t>
      </w:r>
      <w:r w:rsidR="00DC20A0">
        <w:rPr>
          <w:color w:val="000000"/>
          <w:lang w:bidi="pl-PL"/>
        </w:rPr>
        <w:t>a się</w:t>
      </w:r>
      <w:r w:rsidRPr="00294D41">
        <w:rPr>
          <w:color w:val="000000"/>
          <w:lang w:bidi="pl-PL"/>
        </w:rPr>
        <w:t xml:space="preserve"> stosowania się do wytycznych Głównego Inspektora Sanitarnego dostępnych na stronie </w:t>
      </w:r>
      <w:hyperlink r:id="rId8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14:paraId="6DFB63B0" w14:textId="18F682A3"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14:paraId="70EC78EE" w14:textId="77777777" w:rsidR="00946909" w:rsidRDefault="00946909" w:rsidP="00946909">
      <w:pPr>
        <w:jc w:val="right"/>
        <w:rPr>
          <w:b/>
          <w:sz w:val="28"/>
          <w:szCs w:val="28"/>
        </w:rPr>
      </w:pPr>
    </w:p>
    <w:p w14:paraId="11CD8114" w14:textId="46D19275" w:rsidR="00946909" w:rsidRDefault="00946909" w:rsidP="009469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 Nr 1</w:t>
      </w:r>
    </w:p>
    <w:p w14:paraId="13DD852E" w14:textId="77777777" w:rsidR="00946909" w:rsidRDefault="00946909" w:rsidP="00946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Wytyczne przeciw epidemiologiczne wprowadzone w Warsztatach CKU nr 2  </w:t>
      </w:r>
    </w:p>
    <w:p w14:paraId="344AFB6F" w14:textId="77777777" w:rsidR="00946909" w:rsidRDefault="00946909" w:rsidP="00946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Zespołu Szkół Zawodowych w Gorlicach  </w:t>
      </w:r>
    </w:p>
    <w:p w14:paraId="3B9C989E" w14:textId="77777777" w:rsidR="00946909" w:rsidRDefault="00946909" w:rsidP="00946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Gastronomii </w:t>
      </w:r>
    </w:p>
    <w:p w14:paraId="0197CBF1" w14:textId="77777777" w:rsidR="00946909" w:rsidRDefault="00946909" w:rsidP="00946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podstawie  wytycznych MEN, MZ, i GIS</w:t>
      </w:r>
    </w:p>
    <w:p w14:paraId="377792F3" w14:textId="77777777" w:rsidR="00946909" w:rsidRPr="00EF0229" w:rsidRDefault="00946909" w:rsidP="00946909">
      <w:pPr>
        <w:spacing w:after="0" w:line="200" w:lineRule="atLeast"/>
        <w:rPr>
          <w:sz w:val="28"/>
          <w:szCs w:val="28"/>
        </w:rPr>
      </w:pPr>
      <w:r w:rsidRPr="00EF0229">
        <w:rPr>
          <w:b/>
          <w:sz w:val="28"/>
          <w:szCs w:val="28"/>
          <w:u w:val="single"/>
        </w:rPr>
        <w:t>I.</w:t>
      </w:r>
      <w:r>
        <w:rPr>
          <w:b/>
          <w:sz w:val="28"/>
          <w:szCs w:val="28"/>
          <w:u w:val="single"/>
        </w:rPr>
        <w:t xml:space="preserve">  </w:t>
      </w:r>
      <w:r w:rsidRPr="00EF0229">
        <w:rPr>
          <w:b/>
          <w:sz w:val="28"/>
          <w:szCs w:val="28"/>
          <w:u w:val="single"/>
        </w:rPr>
        <w:t>Organizacja zajęć praktycznych w  stołówce Warsztatów  Szkolnych</w:t>
      </w:r>
      <w:r w:rsidRPr="00EF0229">
        <w:rPr>
          <w:sz w:val="28"/>
          <w:szCs w:val="28"/>
        </w:rPr>
        <w:t>:</w:t>
      </w:r>
    </w:p>
    <w:p w14:paraId="014D492D" w14:textId="77777777" w:rsidR="00946909" w:rsidRDefault="00946909" w:rsidP="00946909">
      <w:pPr>
        <w:spacing w:after="0" w:line="200" w:lineRule="atLeast"/>
        <w:rPr>
          <w:sz w:val="28"/>
          <w:szCs w:val="28"/>
        </w:rPr>
      </w:pPr>
    </w:p>
    <w:p w14:paraId="0CFCFA93" w14:textId="77777777" w:rsidR="00946909" w:rsidRDefault="00946909" w:rsidP="00946909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Wejście do budynku warsztatów szkolnych - wejście boczne do stołówki od parkingu.</w:t>
      </w:r>
    </w:p>
    <w:p w14:paraId="602587DC" w14:textId="77777777" w:rsidR="00946909" w:rsidRDefault="00946909" w:rsidP="00946909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2. Uczniowie  wchodzą do warsztatów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tylko w maseczkach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1AD9D994" w14:textId="77777777" w:rsidR="00946909" w:rsidRDefault="00946909" w:rsidP="00946909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Poruszają się w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przestrzeni wspólnej w maseczkach ochronnych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szatnia, korytarze, sanitariaty, bufet,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oraz na stanowisku  ekspedycji przy pakowaniu gotowych potraw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</w:p>
    <w:p w14:paraId="327CCC0C" w14:textId="77777777" w:rsidR="00946909" w:rsidRDefault="00946909" w:rsidP="00946909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terenie warsztatów umieszczono zakryty  kosz przeznaczony na zużyte maseczki (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korytarz).</w:t>
      </w:r>
    </w:p>
    <w:p w14:paraId="78ACB48F" w14:textId="77777777" w:rsidR="00946909" w:rsidRDefault="00946909" w:rsidP="00946909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3. Po  wejściu do budynku uczniowie  dezynfekują ręce. Przed wejściem do każdej pracowni znajduje się płyn dezynfekcyjny oraz instrukcja dezynfekcji rąk. </w:t>
      </w:r>
    </w:p>
    <w:p w14:paraId="1497C7BD" w14:textId="77777777" w:rsidR="00946909" w:rsidRDefault="00946909" w:rsidP="00946909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4. Do szatni uczniowie przychodzą w maseczkach, przebierają się w odzież ochroną,                            i przechodzą do pracowni na zajęcia.  Myją i dezynfekują  ręce. </w:t>
      </w:r>
    </w:p>
    <w:p w14:paraId="1DD665D2" w14:textId="77777777" w:rsidR="00946909" w:rsidRDefault="00946909" w:rsidP="00946909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5. Nauczyciel przeprowadza  instruktaż w  wyznaczonej strefie dla danej grupy i przydziela stanowiska pracy dla uczniów  zwracając szczególna uwagę na zachowanie dystansu między uczniami według zaleceń GIS.</w:t>
      </w:r>
    </w:p>
    <w:p w14:paraId="450CD9B1" w14:textId="77777777" w:rsidR="00946909" w:rsidRDefault="00946909" w:rsidP="00946909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6. Uczeń we własnym zakresie ma obowiązek  posiadania maseczki, i zakładania jej                          w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wyznaczonym obszarze stref wspólnych oraz stref wyznaczonych. </w:t>
      </w:r>
    </w:p>
    <w:p w14:paraId="1908422E" w14:textId="77777777" w:rsidR="00946909" w:rsidRDefault="00946909" w:rsidP="00946909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7. Podczas zajęć należy wietrzyć pracownie, pomieszczenia, korytarze co najmniej raz na godzinę podczas przerw lub w trakcie zajęć w razie potrzeby.</w:t>
      </w:r>
    </w:p>
    <w:p w14:paraId="6CDFA13F" w14:textId="77777777" w:rsidR="00946909" w:rsidRDefault="00946909" w:rsidP="00946909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8. Po skończonych zajęciach danej grupy  obowiązkowo będzie przeprowadzona dezynfekcja sal według procedury i harmonogramu dezynfekcji przez wyznaczonych pracowników.</w:t>
      </w:r>
    </w:p>
    <w:p w14:paraId="5A39D31D" w14:textId="77777777" w:rsidR="00946909" w:rsidRDefault="00946909" w:rsidP="00946909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9. Wydzielono strefy poruszania się uczniów: strefa kuchni, strefa sali konsumenckiej, strefa cukierni.</w:t>
      </w:r>
    </w:p>
    <w:p w14:paraId="7764E8A8" w14:textId="77777777" w:rsidR="00946909" w:rsidRDefault="00946909" w:rsidP="00946909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10. Przerwy dostosowywane są do rozkładu zajęć z uwzględnieniem zachowania dystansu społecznego. Uczniowie  na przerwę wychodzą do wyznaczonej strefy dla kuchni i cukierni.</w:t>
      </w:r>
    </w:p>
    <w:p w14:paraId="753E6F29" w14:textId="77777777" w:rsidR="00946909" w:rsidRDefault="00946909" w:rsidP="00946909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11. Uczeń podczas przebywania  w szkole na zajęciach praktycznych podlega  bieżącej kontroli przez nauczycieli szczególnie ze względu na utrzymanie dystansu społecznego oraz reżimu sanitarnego).</w:t>
      </w:r>
    </w:p>
    <w:p w14:paraId="773B7B17" w14:textId="77777777" w:rsidR="00946909" w:rsidRDefault="00946909" w:rsidP="00946909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3FEE23A8" w14:textId="77777777" w:rsidR="00946909" w:rsidRPr="00706A33" w:rsidRDefault="00946909" w:rsidP="00946909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2DDAB914" w14:textId="77777777" w:rsidR="00946909" w:rsidRPr="00706A33" w:rsidRDefault="00946909" w:rsidP="00946909">
      <w:pPr>
        <w:pStyle w:val="punkty"/>
        <w:numPr>
          <w:ilvl w:val="0"/>
          <w:numId w:val="0"/>
        </w:numPr>
        <w:spacing w:before="0" w:line="200" w:lineRule="atLeast"/>
        <w:ind w:left="360" w:hanging="360"/>
        <w:rPr>
          <w:rFonts w:ascii="Times New Roman" w:hAnsi="Times New Roman" w:cs="Times New Roman"/>
          <w:b/>
          <w:bCs/>
          <w:color w:val="FF0000"/>
          <w:lang w:bidi="pl-PL"/>
        </w:rPr>
      </w:pPr>
      <w:r w:rsidRPr="00706A33">
        <w:rPr>
          <w:rFonts w:ascii="Times New Roman" w:hAnsi="Times New Roman" w:cs="Times New Roman"/>
          <w:b/>
          <w:bCs/>
          <w:color w:val="FF0000"/>
          <w:lang w:bidi="pl-PL"/>
        </w:rPr>
        <w:t xml:space="preserve">Obok warunków higienicznych wymaganych przepisami prawa odnoszącymi się do funkcjonowania żywienia zbiorowego, dodatkowo obowiązują zasady szczególnej ostrożności dotyczące zabezpieczenia pracowników i uczniów Dobre Praktyki Higieniczne, w tym właściwe mycie rąk mają na celu zapobieganie zanieczyszczeniu żywności potencjalnie chorobotwórczymi mikroorganizmami, których źródłem mogą być osoby mające kontakt z żywnością. Dotyczy to również SARS COV-2.  </w:t>
      </w:r>
    </w:p>
    <w:p w14:paraId="3AFAEDF6" w14:textId="77777777" w:rsidR="00946909" w:rsidRPr="00706A33" w:rsidRDefault="00946909" w:rsidP="00946909">
      <w:pPr>
        <w:pStyle w:val="punkty"/>
        <w:numPr>
          <w:ilvl w:val="0"/>
          <w:numId w:val="0"/>
        </w:numPr>
        <w:spacing w:before="0" w:line="200" w:lineRule="atLeast"/>
        <w:ind w:left="360" w:hanging="360"/>
        <w:rPr>
          <w:rFonts w:ascii="Times New Roman" w:hAnsi="Times New Roman" w:cs="Times New Roman"/>
          <w:b/>
          <w:bCs/>
          <w:color w:val="FF0000"/>
          <w:lang w:bidi="pl-PL"/>
        </w:rPr>
      </w:pPr>
      <w:r w:rsidRPr="00706A33">
        <w:rPr>
          <w:rFonts w:ascii="Times New Roman" w:hAnsi="Times New Roman" w:cs="Times New Roman"/>
          <w:b/>
          <w:bCs/>
          <w:color w:val="FF0000"/>
          <w:lang w:bidi="pl-PL"/>
        </w:rPr>
        <w:t>Szczególną uwagę należy zwrócić na utrzymanie wysokiej higieny stanowisk pracy, opakowań produktów, sprzętu kuchennego, naczyń stołowych oraz sztućców, a także higieny osobistej.</w:t>
      </w:r>
    </w:p>
    <w:p w14:paraId="43FE7524" w14:textId="77777777" w:rsidR="00ED77A9" w:rsidRDefault="00ED77A9" w:rsidP="00ED77A9">
      <w:pPr>
        <w:pStyle w:val="punkty"/>
        <w:numPr>
          <w:ilvl w:val="0"/>
          <w:numId w:val="0"/>
        </w:numPr>
        <w:rPr>
          <w:color w:val="000000"/>
          <w:lang w:bidi="pl-PL"/>
        </w:rPr>
      </w:pPr>
    </w:p>
    <w:sectPr w:rsidR="00ED7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C903" w14:textId="77777777" w:rsidR="00F35C2F" w:rsidRDefault="00F35C2F" w:rsidP="00143D7D">
      <w:pPr>
        <w:spacing w:after="0" w:line="240" w:lineRule="auto"/>
      </w:pPr>
      <w:r>
        <w:separator/>
      </w:r>
    </w:p>
  </w:endnote>
  <w:endnote w:type="continuationSeparator" w:id="0">
    <w:p w14:paraId="5B2B645D" w14:textId="77777777" w:rsidR="00F35C2F" w:rsidRDefault="00F35C2F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7485" w14:textId="77777777" w:rsidR="00F35C2F" w:rsidRDefault="00F35C2F" w:rsidP="00143D7D">
      <w:pPr>
        <w:spacing w:after="0" w:line="240" w:lineRule="auto"/>
      </w:pPr>
      <w:r>
        <w:separator/>
      </w:r>
    </w:p>
  </w:footnote>
  <w:footnote w:type="continuationSeparator" w:id="0">
    <w:p w14:paraId="55124199" w14:textId="77777777" w:rsidR="00F35C2F" w:rsidRDefault="00F35C2F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1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DF1"/>
    <w:rsid w:val="00013081"/>
    <w:rsid w:val="00016305"/>
    <w:rsid w:val="000233A0"/>
    <w:rsid w:val="00032EE1"/>
    <w:rsid w:val="00041EA0"/>
    <w:rsid w:val="00044056"/>
    <w:rsid w:val="000543AB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0D2C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3880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161AC"/>
    <w:rsid w:val="002402F0"/>
    <w:rsid w:val="00245A22"/>
    <w:rsid w:val="00245DBA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A2CC2"/>
    <w:rsid w:val="002C085E"/>
    <w:rsid w:val="002C267B"/>
    <w:rsid w:val="002C5C14"/>
    <w:rsid w:val="002F5CB2"/>
    <w:rsid w:val="00315252"/>
    <w:rsid w:val="00332BC0"/>
    <w:rsid w:val="00333C9B"/>
    <w:rsid w:val="003349E2"/>
    <w:rsid w:val="00337C0E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C210A"/>
    <w:rsid w:val="003D5834"/>
    <w:rsid w:val="003E1CDC"/>
    <w:rsid w:val="003E5648"/>
    <w:rsid w:val="003F233B"/>
    <w:rsid w:val="003F26AA"/>
    <w:rsid w:val="003F606C"/>
    <w:rsid w:val="00413CBB"/>
    <w:rsid w:val="004166C9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1D5F"/>
    <w:rsid w:val="004B4752"/>
    <w:rsid w:val="004B4863"/>
    <w:rsid w:val="004B7564"/>
    <w:rsid w:val="004C1973"/>
    <w:rsid w:val="004D02B0"/>
    <w:rsid w:val="004D6413"/>
    <w:rsid w:val="004E1AFA"/>
    <w:rsid w:val="004E4112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414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23AC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2A5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2887"/>
    <w:rsid w:val="0073770E"/>
    <w:rsid w:val="00761349"/>
    <w:rsid w:val="00787205"/>
    <w:rsid w:val="007952DB"/>
    <w:rsid w:val="00796415"/>
    <w:rsid w:val="007A4394"/>
    <w:rsid w:val="007A6150"/>
    <w:rsid w:val="007B40D9"/>
    <w:rsid w:val="007B6072"/>
    <w:rsid w:val="007C34DA"/>
    <w:rsid w:val="007C424E"/>
    <w:rsid w:val="007C4579"/>
    <w:rsid w:val="007E3585"/>
    <w:rsid w:val="0080268B"/>
    <w:rsid w:val="008076EB"/>
    <w:rsid w:val="0081487E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0801"/>
    <w:rsid w:val="008A4C3A"/>
    <w:rsid w:val="008A4CA4"/>
    <w:rsid w:val="008A7084"/>
    <w:rsid w:val="008A7EC2"/>
    <w:rsid w:val="008B69E0"/>
    <w:rsid w:val="008C143F"/>
    <w:rsid w:val="008C4E1D"/>
    <w:rsid w:val="008C4F27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46909"/>
    <w:rsid w:val="009501A3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2B78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247E2"/>
    <w:rsid w:val="00B45D0D"/>
    <w:rsid w:val="00B50EAD"/>
    <w:rsid w:val="00B52158"/>
    <w:rsid w:val="00B6307F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F2F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623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6511"/>
    <w:rsid w:val="00CA7AA3"/>
    <w:rsid w:val="00CB1DC2"/>
    <w:rsid w:val="00CB6AFD"/>
    <w:rsid w:val="00CB7A06"/>
    <w:rsid w:val="00CD0151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50D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20A0"/>
    <w:rsid w:val="00DC362C"/>
    <w:rsid w:val="00DD07F3"/>
    <w:rsid w:val="00DF3615"/>
    <w:rsid w:val="00DF40BE"/>
    <w:rsid w:val="00DF63B2"/>
    <w:rsid w:val="00E02C9F"/>
    <w:rsid w:val="00E0437C"/>
    <w:rsid w:val="00E04B34"/>
    <w:rsid w:val="00E12E1F"/>
    <w:rsid w:val="00E21F57"/>
    <w:rsid w:val="00E27595"/>
    <w:rsid w:val="00E32470"/>
    <w:rsid w:val="00E329B6"/>
    <w:rsid w:val="00E329CD"/>
    <w:rsid w:val="00E34E89"/>
    <w:rsid w:val="00E355DA"/>
    <w:rsid w:val="00E4454F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6814"/>
    <w:rsid w:val="00EB7502"/>
    <w:rsid w:val="00EC0A17"/>
    <w:rsid w:val="00EC20B2"/>
    <w:rsid w:val="00EC2627"/>
    <w:rsid w:val="00EC56D7"/>
    <w:rsid w:val="00ED3413"/>
    <w:rsid w:val="00ED754A"/>
    <w:rsid w:val="00ED77A9"/>
    <w:rsid w:val="00EE218E"/>
    <w:rsid w:val="00EE3DBE"/>
    <w:rsid w:val="00EE49BD"/>
    <w:rsid w:val="00EE5CD7"/>
    <w:rsid w:val="00EF5412"/>
    <w:rsid w:val="00F018D6"/>
    <w:rsid w:val="00F06802"/>
    <w:rsid w:val="00F07F67"/>
    <w:rsid w:val="00F149C1"/>
    <w:rsid w:val="00F14A6A"/>
    <w:rsid w:val="00F32236"/>
    <w:rsid w:val="00F35C2F"/>
    <w:rsid w:val="00F3654E"/>
    <w:rsid w:val="00F43412"/>
    <w:rsid w:val="00F45739"/>
    <w:rsid w:val="00F533FA"/>
    <w:rsid w:val="00F62F0E"/>
    <w:rsid w:val="00F670BF"/>
    <w:rsid w:val="00F67EC4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965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7837-6AC3-4734-9E83-9DE99E3B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2585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Krzysztof Bobak</cp:lastModifiedBy>
  <cp:revision>27</cp:revision>
  <cp:lastPrinted>2021-08-30T21:29:00Z</cp:lastPrinted>
  <dcterms:created xsi:type="dcterms:W3CDTF">2020-08-17T10:38:00Z</dcterms:created>
  <dcterms:modified xsi:type="dcterms:W3CDTF">2021-08-30T21:51:00Z</dcterms:modified>
</cp:coreProperties>
</file>